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CE3465" w:rsidTr="003A0048">
        <w:trPr>
          <w:cantSplit/>
        </w:trPr>
        <w:tc>
          <w:tcPr>
            <w:tcW w:w="2018" w:type="dxa"/>
            <w:vAlign w:val="center"/>
          </w:tcPr>
          <w:p w:rsidR="00643C08" w:rsidRPr="00B341A3" w:rsidRDefault="00432C1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Default="00432C15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643C08" w:rsidRPr="00B341A3" w:rsidRDefault="00432C15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ΓΕΩΠΟΝΙΑΣ</w:t>
            </w:r>
          </w:p>
        </w:tc>
        <w:tc>
          <w:tcPr>
            <w:tcW w:w="3933" w:type="dxa"/>
            <w:vMerge w:val="restart"/>
          </w:tcPr>
          <w:p w:rsidR="00643C08" w:rsidRPr="00B341A3" w:rsidRDefault="00432C1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8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43C08" w:rsidRDefault="00432C15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43C08" w:rsidRPr="002444DA" w:rsidRDefault="00432C15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43C0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43C08" w:rsidRPr="002444DA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432C1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43C08" w:rsidRPr="00B341A3" w:rsidRDefault="00432C1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CE3465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643C08" w:rsidRPr="00B341A3" w:rsidRDefault="00432C1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89" name="Εικόνα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643C08" w:rsidRPr="00B341A3" w:rsidRDefault="00432C1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E3465" w:rsidTr="003A0048">
        <w:trPr>
          <w:cantSplit/>
          <w:trHeight w:val="1072"/>
        </w:trPr>
        <w:tc>
          <w:tcPr>
            <w:tcW w:w="2018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43C08" w:rsidRPr="00057D1F" w:rsidRDefault="00432C15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43C08" w:rsidRPr="00057D1F" w:rsidRDefault="00432C15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643C08" w:rsidRPr="00057D1F" w:rsidRDefault="00432C15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43C08" w:rsidRPr="00B341A3" w:rsidRDefault="00432C15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432C15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:rsidR="00643C08" w:rsidRPr="00B341A3" w:rsidRDefault="00432C15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643C08" w:rsidRPr="00B341A3" w:rsidRDefault="00432C15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43C08" w:rsidRPr="00676EF0" w:rsidRDefault="00432C15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:rsidR="00643C08" w:rsidRPr="00676EF0" w:rsidRDefault="00432C15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Γεωπονίας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</w:t>
      </w:r>
      <w:r w:rsidRPr="00676EF0">
        <w:rPr>
          <w:rFonts w:asciiTheme="minorHAnsi" w:hAnsiTheme="minorHAnsi" w:cstheme="minorHAnsi"/>
        </w:rPr>
        <w:t>του του Α.Π.Θ. και κατόπιν αναρτήθηκε στο πληροφοριακό σύστημα ΑΠΕΛΛΑ, σύμφωνα με την ισχύουσα νομοθεσία,</w:t>
      </w:r>
    </w:p>
    <w:p w:rsidR="00643C08" w:rsidRPr="00676EF0" w:rsidRDefault="00432C15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Γεωπονίας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>Όνομα Επίθε</w:t>
      </w:r>
      <w:r w:rsidRPr="00676EF0">
        <w:rPr>
          <w:rFonts w:asciiTheme="minorHAnsi" w:hAnsiTheme="minorHAnsi" w:cstheme="minorHAnsi"/>
          <w:color w:val="0070C0"/>
        </w:rPr>
        <w:t xml:space="preserve">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</w:t>
      </w:r>
      <w:r w:rsidRPr="00676EF0">
        <w:rPr>
          <w:rFonts w:asciiTheme="minorHAnsi" w:hAnsiTheme="minorHAnsi" w:cstheme="minorHAnsi"/>
        </w:rPr>
        <w:t xml:space="preserve">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:rsidR="00643C08" w:rsidRPr="00676EF0" w:rsidRDefault="00432C15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:rsidR="00643C08" w:rsidRPr="00676EF0" w:rsidRDefault="00432C15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</w:t>
      </w:r>
      <w:r w:rsidRPr="00676EF0">
        <w:rPr>
          <w:rFonts w:asciiTheme="minorHAnsi" w:hAnsiTheme="minorHAnsi" w:cstheme="minorHAnsi"/>
        </w:rPr>
        <w:t>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43C08" w:rsidRPr="00676EF0" w:rsidRDefault="00432C15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του Τμήμ</w:t>
      </w:r>
      <w:r w:rsidRPr="00676EF0">
        <w:rPr>
          <w:rFonts w:asciiTheme="minorHAnsi" w:hAnsiTheme="minorHAnsi" w:cstheme="minorHAnsi"/>
        </w:rPr>
        <w:t xml:space="preserve">ατος </w:t>
      </w:r>
      <w:r w:rsidRPr="004A7088">
        <w:rPr>
          <w:rFonts w:asciiTheme="minorHAnsi" w:hAnsiTheme="minorHAnsi" w:cstheme="minorHAnsi"/>
          <w:noProof/>
        </w:rPr>
        <w:t>Γεωπονίας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057D1F" w:rsidRDefault="00432C15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43C08" w:rsidRPr="003949B0" w:rsidRDefault="00432C15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Γεωπονίας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057D1F" w:rsidRDefault="00432C15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2A52EB" w:rsidRDefault="00432C15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432C15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43C08" w:rsidRPr="00B341A3" w:rsidRDefault="00432C15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που τηρείται στο </w:t>
      </w:r>
      <w:r w:rsidRPr="00B341A3">
        <w:rPr>
          <w:rFonts w:asciiTheme="minorHAnsi" w:hAnsiTheme="minorHAnsi" w:cstheme="minorHAnsi"/>
          <w:i/>
          <w:sz w:val="18"/>
          <w:szCs w:val="18"/>
        </w:rPr>
        <w:t>αρχείο της υπηρεσίας</w:t>
      </w:r>
    </w:p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432C15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CE3465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432C1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CE3465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E3465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E3465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CE3465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E3465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CE3465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E3465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E3465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E3465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E3465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D74352" w:rsidRDefault="00432C15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</w:t>
      </w:r>
      <w:r w:rsidRPr="00D74352">
        <w:rPr>
          <w:rFonts w:asciiTheme="minorHAnsi" w:hAnsiTheme="minorHAnsi" w:cstheme="minorHAnsi"/>
        </w:rPr>
        <w:t>ΨΨΨΨΨΨΨΨΨΨ, αντικατέστησε τον κ. Ζ. ΩΩΩΩΩΩΩΩΩΩ, ο οποίος συνταξιοδοτήθηκε στις 31-08-2020.</w:t>
      </w:r>
    </w:p>
    <w:p w:rsidR="00643C08" w:rsidRDefault="00432C15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643C08" w:rsidRPr="00B341A3" w:rsidRDefault="00432C15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43C08" w:rsidRPr="00B341A3" w:rsidRDefault="00432C15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CE3465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CE3465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E3465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E3465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E3465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E3465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CE3465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432C1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E3465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E3465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E3465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E3465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E3465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432C1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432C1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C15" w:rsidRDefault="00432C15">
      <w:r>
        <w:separator/>
      </w:r>
    </w:p>
  </w:endnote>
  <w:endnote w:type="continuationSeparator" w:id="0">
    <w:p w:rsidR="00432C15" w:rsidRDefault="00432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012" w:rsidRDefault="0093101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Pr="00515678" w:rsidRDefault="00432C1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Default="00432C1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3101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31012" w:rsidRPr="0056797F" w:rsidRDefault="0093101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yZfc1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Default="00432C1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3101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31012" w:rsidRPr="0056797F" w:rsidRDefault="0093101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4" name="Πλαίσιο κειμένου 3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432C1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4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43C0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5" name="Ευθύγραμμο βέλος σύνδεσης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Pr="00515678" w:rsidRDefault="00432C1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Default="00432C1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3101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931012" w:rsidRPr="0056797F" w:rsidRDefault="0093101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MEBicy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643C08" w:rsidRDefault="00432C1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3101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31012" w:rsidRPr="0056797F" w:rsidRDefault="0093101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7" name="Πλαίσιο κειμένου 3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432C1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7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43C08" w:rsidRPr="0056797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8" name="Ευθύγραμμο βέλος σύνδεσης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8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C15" w:rsidRDefault="00432C15">
      <w:r>
        <w:separator/>
      </w:r>
    </w:p>
  </w:footnote>
  <w:footnote w:type="continuationSeparator" w:id="0">
    <w:p w:rsidR="00432C15" w:rsidRDefault="00432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012" w:rsidRDefault="0093101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012" w:rsidRDefault="0093101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012" w:rsidRDefault="0093101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E8B2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4C7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7231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6C3A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1284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1669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ECBE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264B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A35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B8CE60EA">
      <w:start w:val="1"/>
      <w:numFmt w:val="decimal"/>
      <w:lvlText w:val="%1."/>
      <w:lvlJc w:val="left"/>
      <w:pPr>
        <w:ind w:left="360" w:hanging="360"/>
      </w:pPr>
    </w:lvl>
    <w:lvl w:ilvl="1" w:tplc="5B705D34" w:tentative="1">
      <w:start w:val="1"/>
      <w:numFmt w:val="lowerLetter"/>
      <w:lvlText w:val="%2."/>
      <w:lvlJc w:val="left"/>
      <w:pPr>
        <w:ind w:left="1080" w:hanging="360"/>
      </w:pPr>
    </w:lvl>
    <w:lvl w:ilvl="2" w:tplc="025CD48E" w:tentative="1">
      <w:start w:val="1"/>
      <w:numFmt w:val="lowerRoman"/>
      <w:lvlText w:val="%3."/>
      <w:lvlJc w:val="right"/>
      <w:pPr>
        <w:ind w:left="1800" w:hanging="180"/>
      </w:pPr>
    </w:lvl>
    <w:lvl w:ilvl="3" w:tplc="E736C956" w:tentative="1">
      <w:start w:val="1"/>
      <w:numFmt w:val="decimal"/>
      <w:lvlText w:val="%4."/>
      <w:lvlJc w:val="left"/>
      <w:pPr>
        <w:ind w:left="2520" w:hanging="360"/>
      </w:pPr>
    </w:lvl>
    <w:lvl w:ilvl="4" w:tplc="7BF4ADFE" w:tentative="1">
      <w:start w:val="1"/>
      <w:numFmt w:val="lowerLetter"/>
      <w:lvlText w:val="%5."/>
      <w:lvlJc w:val="left"/>
      <w:pPr>
        <w:ind w:left="3240" w:hanging="360"/>
      </w:pPr>
    </w:lvl>
    <w:lvl w:ilvl="5" w:tplc="9042DF9C" w:tentative="1">
      <w:start w:val="1"/>
      <w:numFmt w:val="lowerRoman"/>
      <w:lvlText w:val="%6."/>
      <w:lvlJc w:val="right"/>
      <w:pPr>
        <w:ind w:left="3960" w:hanging="180"/>
      </w:pPr>
    </w:lvl>
    <w:lvl w:ilvl="6" w:tplc="24D20E10" w:tentative="1">
      <w:start w:val="1"/>
      <w:numFmt w:val="decimal"/>
      <w:lvlText w:val="%7."/>
      <w:lvlJc w:val="left"/>
      <w:pPr>
        <w:ind w:left="4680" w:hanging="360"/>
      </w:pPr>
    </w:lvl>
    <w:lvl w:ilvl="7" w:tplc="BD2013D2" w:tentative="1">
      <w:start w:val="1"/>
      <w:numFmt w:val="lowerLetter"/>
      <w:lvlText w:val="%8."/>
      <w:lvlJc w:val="left"/>
      <w:pPr>
        <w:ind w:left="5400" w:hanging="360"/>
      </w:pPr>
    </w:lvl>
    <w:lvl w:ilvl="8" w:tplc="E780BD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5322BA26">
      <w:start w:val="1"/>
      <w:numFmt w:val="decimal"/>
      <w:lvlText w:val="%1."/>
      <w:lvlJc w:val="left"/>
      <w:pPr>
        <w:ind w:left="1004" w:hanging="360"/>
      </w:pPr>
    </w:lvl>
    <w:lvl w:ilvl="1" w:tplc="DA92A052" w:tentative="1">
      <w:start w:val="1"/>
      <w:numFmt w:val="lowerLetter"/>
      <w:lvlText w:val="%2."/>
      <w:lvlJc w:val="left"/>
      <w:pPr>
        <w:ind w:left="1724" w:hanging="360"/>
      </w:pPr>
    </w:lvl>
    <w:lvl w:ilvl="2" w:tplc="0C2EBD70" w:tentative="1">
      <w:start w:val="1"/>
      <w:numFmt w:val="lowerRoman"/>
      <w:lvlText w:val="%3."/>
      <w:lvlJc w:val="right"/>
      <w:pPr>
        <w:ind w:left="2444" w:hanging="180"/>
      </w:pPr>
    </w:lvl>
    <w:lvl w:ilvl="3" w:tplc="F4BA2D76" w:tentative="1">
      <w:start w:val="1"/>
      <w:numFmt w:val="decimal"/>
      <w:lvlText w:val="%4."/>
      <w:lvlJc w:val="left"/>
      <w:pPr>
        <w:ind w:left="3164" w:hanging="360"/>
      </w:pPr>
    </w:lvl>
    <w:lvl w:ilvl="4" w:tplc="96AA7BCC" w:tentative="1">
      <w:start w:val="1"/>
      <w:numFmt w:val="lowerLetter"/>
      <w:lvlText w:val="%5."/>
      <w:lvlJc w:val="left"/>
      <w:pPr>
        <w:ind w:left="3884" w:hanging="360"/>
      </w:pPr>
    </w:lvl>
    <w:lvl w:ilvl="5" w:tplc="CE425000" w:tentative="1">
      <w:start w:val="1"/>
      <w:numFmt w:val="lowerRoman"/>
      <w:lvlText w:val="%6."/>
      <w:lvlJc w:val="right"/>
      <w:pPr>
        <w:ind w:left="4604" w:hanging="180"/>
      </w:pPr>
    </w:lvl>
    <w:lvl w:ilvl="6" w:tplc="79226F20" w:tentative="1">
      <w:start w:val="1"/>
      <w:numFmt w:val="decimal"/>
      <w:lvlText w:val="%7."/>
      <w:lvlJc w:val="left"/>
      <w:pPr>
        <w:ind w:left="5324" w:hanging="360"/>
      </w:pPr>
    </w:lvl>
    <w:lvl w:ilvl="7" w:tplc="C2584FEE" w:tentative="1">
      <w:start w:val="1"/>
      <w:numFmt w:val="lowerLetter"/>
      <w:lvlText w:val="%8."/>
      <w:lvlJc w:val="left"/>
      <w:pPr>
        <w:ind w:left="6044" w:hanging="360"/>
      </w:pPr>
    </w:lvl>
    <w:lvl w:ilvl="8" w:tplc="B2B8E4F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3C40F322">
      <w:start w:val="1"/>
      <w:numFmt w:val="decimal"/>
      <w:lvlText w:val="%1."/>
      <w:lvlJc w:val="left"/>
      <w:pPr>
        <w:ind w:left="1004" w:hanging="360"/>
      </w:pPr>
    </w:lvl>
    <w:lvl w:ilvl="1" w:tplc="01DCB424" w:tentative="1">
      <w:start w:val="1"/>
      <w:numFmt w:val="lowerLetter"/>
      <w:lvlText w:val="%2."/>
      <w:lvlJc w:val="left"/>
      <w:pPr>
        <w:ind w:left="1724" w:hanging="360"/>
      </w:pPr>
    </w:lvl>
    <w:lvl w:ilvl="2" w:tplc="4468D780" w:tentative="1">
      <w:start w:val="1"/>
      <w:numFmt w:val="lowerRoman"/>
      <w:lvlText w:val="%3."/>
      <w:lvlJc w:val="right"/>
      <w:pPr>
        <w:ind w:left="2444" w:hanging="180"/>
      </w:pPr>
    </w:lvl>
    <w:lvl w:ilvl="3" w:tplc="E0CEC2B4" w:tentative="1">
      <w:start w:val="1"/>
      <w:numFmt w:val="decimal"/>
      <w:lvlText w:val="%4."/>
      <w:lvlJc w:val="left"/>
      <w:pPr>
        <w:ind w:left="3164" w:hanging="360"/>
      </w:pPr>
    </w:lvl>
    <w:lvl w:ilvl="4" w:tplc="E554473E" w:tentative="1">
      <w:start w:val="1"/>
      <w:numFmt w:val="lowerLetter"/>
      <w:lvlText w:val="%5."/>
      <w:lvlJc w:val="left"/>
      <w:pPr>
        <w:ind w:left="3884" w:hanging="360"/>
      </w:pPr>
    </w:lvl>
    <w:lvl w:ilvl="5" w:tplc="634A77D0" w:tentative="1">
      <w:start w:val="1"/>
      <w:numFmt w:val="lowerRoman"/>
      <w:lvlText w:val="%6."/>
      <w:lvlJc w:val="right"/>
      <w:pPr>
        <w:ind w:left="4604" w:hanging="180"/>
      </w:pPr>
    </w:lvl>
    <w:lvl w:ilvl="6" w:tplc="E2402DE4" w:tentative="1">
      <w:start w:val="1"/>
      <w:numFmt w:val="decimal"/>
      <w:lvlText w:val="%7."/>
      <w:lvlJc w:val="left"/>
      <w:pPr>
        <w:ind w:left="5324" w:hanging="360"/>
      </w:pPr>
    </w:lvl>
    <w:lvl w:ilvl="7" w:tplc="FA0AD70C" w:tentative="1">
      <w:start w:val="1"/>
      <w:numFmt w:val="lowerLetter"/>
      <w:lvlText w:val="%8."/>
      <w:lvlJc w:val="left"/>
      <w:pPr>
        <w:ind w:left="6044" w:hanging="360"/>
      </w:pPr>
    </w:lvl>
    <w:lvl w:ilvl="8" w:tplc="820A233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4F0ACA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9A8C35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FC6B24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6E65E7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9FCC1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E2A3F4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294F5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666110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34C466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3724DF22">
      <w:start w:val="1"/>
      <w:numFmt w:val="decimal"/>
      <w:lvlText w:val="%1."/>
      <w:lvlJc w:val="left"/>
      <w:pPr>
        <w:ind w:left="1146" w:hanging="360"/>
      </w:pPr>
    </w:lvl>
    <w:lvl w:ilvl="1" w:tplc="9CA4EEAA" w:tentative="1">
      <w:start w:val="1"/>
      <w:numFmt w:val="lowerLetter"/>
      <w:lvlText w:val="%2."/>
      <w:lvlJc w:val="left"/>
      <w:pPr>
        <w:ind w:left="1866" w:hanging="360"/>
      </w:pPr>
    </w:lvl>
    <w:lvl w:ilvl="2" w:tplc="9BD6CC30" w:tentative="1">
      <w:start w:val="1"/>
      <w:numFmt w:val="lowerRoman"/>
      <w:lvlText w:val="%3."/>
      <w:lvlJc w:val="right"/>
      <w:pPr>
        <w:ind w:left="2586" w:hanging="180"/>
      </w:pPr>
    </w:lvl>
    <w:lvl w:ilvl="3" w:tplc="E5F8F51E" w:tentative="1">
      <w:start w:val="1"/>
      <w:numFmt w:val="decimal"/>
      <w:lvlText w:val="%4."/>
      <w:lvlJc w:val="left"/>
      <w:pPr>
        <w:ind w:left="3306" w:hanging="360"/>
      </w:pPr>
    </w:lvl>
    <w:lvl w:ilvl="4" w:tplc="1024ACCA" w:tentative="1">
      <w:start w:val="1"/>
      <w:numFmt w:val="lowerLetter"/>
      <w:lvlText w:val="%5."/>
      <w:lvlJc w:val="left"/>
      <w:pPr>
        <w:ind w:left="4026" w:hanging="360"/>
      </w:pPr>
    </w:lvl>
    <w:lvl w:ilvl="5" w:tplc="38F0D09A" w:tentative="1">
      <w:start w:val="1"/>
      <w:numFmt w:val="lowerRoman"/>
      <w:lvlText w:val="%6."/>
      <w:lvlJc w:val="right"/>
      <w:pPr>
        <w:ind w:left="4746" w:hanging="180"/>
      </w:pPr>
    </w:lvl>
    <w:lvl w:ilvl="6" w:tplc="1F767158" w:tentative="1">
      <w:start w:val="1"/>
      <w:numFmt w:val="decimal"/>
      <w:lvlText w:val="%7."/>
      <w:lvlJc w:val="left"/>
      <w:pPr>
        <w:ind w:left="5466" w:hanging="360"/>
      </w:pPr>
    </w:lvl>
    <w:lvl w:ilvl="7" w:tplc="A28A1DE6" w:tentative="1">
      <w:start w:val="1"/>
      <w:numFmt w:val="lowerLetter"/>
      <w:lvlText w:val="%8."/>
      <w:lvlJc w:val="left"/>
      <w:pPr>
        <w:ind w:left="6186" w:hanging="360"/>
      </w:pPr>
    </w:lvl>
    <w:lvl w:ilvl="8" w:tplc="451A510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EC0AF2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DC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0A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2E9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BE92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3629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463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F63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C81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4422186A">
      <w:start w:val="1"/>
      <w:numFmt w:val="decimal"/>
      <w:lvlText w:val="%1."/>
      <w:lvlJc w:val="left"/>
      <w:pPr>
        <w:ind w:left="720" w:hanging="360"/>
      </w:pPr>
    </w:lvl>
    <w:lvl w:ilvl="1" w:tplc="E092C264" w:tentative="1">
      <w:start w:val="1"/>
      <w:numFmt w:val="lowerLetter"/>
      <w:lvlText w:val="%2."/>
      <w:lvlJc w:val="left"/>
      <w:pPr>
        <w:ind w:left="1440" w:hanging="360"/>
      </w:pPr>
    </w:lvl>
    <w:lvl w:ilvl="2" w:tplc="EC9A834A" w:tentative="1">
      <w:start w:val="1"/>
      <w:numFmt w:val="lowerRoman"/>
      <w:lvlText w:val="%3."/>
      <w:lvlJc w:val="right"/>
      <w:pPr>
        <w:ind w:left="2160" w:hanging="180"/>
      </w:pPr>
    </w:lvl>
    <w:lvl w:ilvl="3" w:tplc="4192D6C8" w:tentative="1">
      <w:start w:val="1"/>
      <w:numFmt w:val="decimal"/>
      <w:lvlText w:val="%4."/>
      <w:lvlJc w:val="left"/>
      <w:pPr>
        <w:ind w:left="2880" w:hanging="360"/>
      </w:pPr>
    </w:lvl>
    <w:lvl w:ilvl="4" w:tplc="6A3CF740" w:tentative="1">
      <w:start w:val="1"/>
      <w:numFmt w:val="lowerLetter"/>
      <w:lvlText w:val="%5."/>
      <w:lvlJc w:val="left"/>
      <w:pPr>
        <w:ind w:left="3600" w:hanging="360"/>
      </w:pPr>
    </w:lvl>
    <w:lvl w:ilvl="5" w:tplc="E30A95FA" w:tentative="1">
      <w:start w:val="1"/>
      <w:numFmt w:val="lowerRoman"/>
      <w:lvlText w:val="%6."/>
      <w:lvlJc w:val="right"/>
      <w:pPr>
        <w:ind w:left="4320" w:hanging="180"/>
      </w:pPr>
    </w:lvl>
    <w:lvl w:ilvl="6" w:tplc="2F1831EE" w:tentative="1">
      <w:start w:val="1"/>
      <w:numFmt w:val="decimal"/>
      <w:lvlText w:val="%7."/>
      <w:lvlJc w:val="left"/>
      <w:pPr>
        <w:ind w:left="5040" w:hanging="360"/>
      </w:pPr>
    </w:lvl>
    <w:lvl w:ilvl="7" w:tplc="F12490A2" w:tentative="1">
      <w:start w:val="1"/>
      <w:numFmt w:val="lowerLetter"/>
      <w:lvlText w:val="%8."/>
      <w:lvlJc w:val="left"/>
      <w:pPr>
        <w:ind w:left="5760" w:hanging="360"/>
      </w:pPr>
    </w:lvl>
    <w:lvl w:ilvl="8" w:tplc="25742AF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2C15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1012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CE3465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962</Words>
  <Characters>5200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3</cp:revision>
  <cp:lastPrinted>2019-09-09T12:44:00Z</cp:lastPrinted>
  <dcterms:created xsi:type="dcterms:W3CDTF">2021-11-26T14:22:00Z</dcterms:created>
  <dcterms:modified xsi:type="dcterms:W3CDTF">2022-05-17T14:39:00Z</dcterms:modified>
  <cp:category>Έγγραφα Ιατρικής ΑΠΘ</cp:category>
</cp:coreProperties>
</file>